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1C" w:rsidRPr="0075581C" w:rsidRDefault="0075581C" w:rsidP="00EA75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Природные зоны Земли</w:t>
      </w:r>
    </w:p>
    <w:p w:rsidR="0075581C" w:rsidRPr="0075581C" w:rsidRDefault="0075581C" w:rsidP="0075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зоны </w:t>
      </w:r>
      <w:r w:rsidRPr="0075581C">
        <w:rPr>
          <w:color w:val="231F20"/>
          <w:sz w:val="28"/>
          <w:szCs w:val="28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природные комплексы, занимающие большие площади и</w:t>
      </w:r>
      <w:r w:rsidR="00EA7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характеризующиеся господством одного зонального типа ландшафта. Они формируются преимущественно под влиянием климата </w:t>
      </w:r>
      <w:r w:rsidRPr="0075581C">
        <w:rPr>
          <w:color w:val="231F20"/>
          <w:sz w:val="28"/>
          <w:szCs w:val="28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распределения тепла и влаги, их соотношения. Каждой природной зоне присущ свой тип почв, растительности и животного мира.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облик природной зоны определяется типом растительного покрова. Но характер растительности зависит от климатических условий </w:t>
      </w:r>
      <w:r w:rsidRPr="0075581C">
        <w:rPr>
          <w:color w:val="231F20"/>
          <w:sz w:val="28"/>
          <w:szCs w:val="28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теплового режима, увлажнения, освещенности, почв и т.д.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природные зоны вытянуты в виде широких полос с запада на восток. Между ними нет четких границ, они постепенно переходят одна </w:t>
      </w:r>
      <w:r w:rsidR="00EA7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другую. Широтное расположение природных зон нарушается неравномерным распределением суши и океана, рельефом, удаленностью от океана.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2971"/>
        <w:gridCol w:w="2601"/>
        <w:gridCol w:w="1933"/>
      </w:tblGrid>
      <w:tr w:rsidR="0075581C" w:rsidRPr="00FB0EA5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FB0EA5" w:rsidRDefault="0075581C" w:rsidP="00FB0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Природная зона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FB0EA5" w:rsidRDefault="0075581C" w:rsidP="00FB0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Климатический пояс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FB0EA5" w:rsidRDefault="0075581C" w:rsidP="00FB0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FB0EA5" w:rsidRDefault="0075581C" w:rsidP="00FB0E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Осадки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FB0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Экваториальный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+24°C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2000–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FB0E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Переменно 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Субэкваториальный, 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1000–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мм (большая часть летом)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Саванны и редколесья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Субэкваториальный, т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+24°C и выше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FB0EA5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250–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мм (большая часть летом)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Тропические пустыни 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полупустыни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+20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+32°С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250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Жестколистные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Субтропический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+20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+24°С и выше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Степи и лесостепи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Субтропический, 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+16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Широколиственные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+16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Смешанные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B0EA5" w:rsidRDefault="00FB0EA5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  <w:proofErr w:type="gramStart"/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</w:t>
            </w:r>
          </w:p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FB0EA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FB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Тайга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зимой; +8</w:t>
            </w:r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E503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Тундра и лесотундра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E503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Субарктический, </w:t>
            </w:r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1F435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зимой; +8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E50318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100–</w:t>
            </w:r>
            <w:r w:rsidR="0075581C"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мм</w:t>
            </w:r>
          </w:p>
        </w:tc>
      </w:tr>
      <w:tr w:rsidR="0075581C" w:rsidRPr="0075581C" w:rsidTr="005D42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E503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Арктические</w:t>
            </w:r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антарктические пустыни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E5031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Арктический, </w:t>
            </w:r>
            <w:r w:rsidR="00E5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нтарктический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-70</w:t>
            </w:r>
            <w:proofErr w:type="gramStart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зимой; 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-32°С летом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5581C" w:rsidRPr="0075581C" w:rsidRDefault="0075581C" w:rsidP="007558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и менее</w:t>
            </w:r>
          </w:p>
        </w:tc>
      </w:tr>
    </w:tbl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581C" w:rsidRPr="00FB6336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Саванны и редколесья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Саванны и редколесья </w:t>
      </w:r>
      <w:r w:rsidR="002562DE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 природная зона для суб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экваториального климатического пояса. Обычно саванны простираются там, где увлажнение уже недостаточно даже для произрастания переменно влажных лесов. Они развиваются в глубине материка, а также вдалеке от экватора, где большую часть года уже господствует не экваториальная, а тропическая воздушная масса, а сезон дождей длится менее 6 месяцев. Осадков здесь выпадает </w:t>
      </w:r>
      <w:r w:rsidR="00FB63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от 500 до 1000 мм в год. Температура лета </w:t>
      </w:r>
      <w:r w:rsidR="00FB6336">
        <w:rPr>
          <w:rFonts w:ascii="Times New Roman" w:eastAsia="Times New Roman" w:hAnsi="Times New Roman" w:cs="Times New Roman"/>
          <w:sz w:val="28"/>
          <w:szCs w:val="28"/>
          <w:lang w:eastAsia="ru-RU"/>
        </w:rPr>
        <w:t>+20</w:t>
      </w:r>
      <w:r w:rsidR="00734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+25°C и выше, зимы 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340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-24°C. Саванны и редколесья занимают внутренние районы субэкваториального пояса Южной Америки, где они получили название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кампос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льянос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большую часть субэкваториального пояса Африки, полуострова Индостан, а также Индокитая, восточной, северной и юго-западной Австралии. Саванны представляют собой открытые пространства с отдельно стоящими деревьями. В зимний период, когда наступает засуха, саванна высыхает, превращаясь в безжизненную степь. Животные мигрируют в районы, где еще остается дост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аточное количество воды, однако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её все равно слишком мало. Жара и засуха 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тяжелые условия даже для приспособившихся к этому климату животных. Саванны населяют преимущественно млекопитающие. В Африке это слоны, львы, зебры, антилопы, носороги, жирафы, много здесь и птиц: африканский страус, марабу, птица-секретарь. В Южной </w:t>
      </w:r>
      <w:r w:rsidR="003E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Америке –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муравьеды, свиньи-пекари, страус-нанду, броненосцы. Растительный мир в Африке представлен огромными баобабами, пальмами, в Южной Америке произрастает дерево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кебрачо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C" w:rsidRPr="002562DE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Тропические пустыни и полупустыни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Пустыня </w:t>
      </w:r>
      <w:r w:rsidR="002562DE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природная зона, характеризующаяся практическим отсутствием флоры и фауны. Различают песчаные, каменистые, глинистые, солончаковые пустыни. Самая большая песчаная пустыня Земли – Сахара (от древнего арабского ас-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E4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color w:val="231F20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пустыня, пустынная степь»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занимает площадь более </w:t>
      </w:r>
      <w:r w:rsidR="00735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</w:t>
      </w:r>
      <w:proofErr w:type="gramStart"/>
      <w:r w:rsidR="00735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км. Пустыни расположены в умеренном поясе Северного полушария, субтропических и тропических поясах Северного и Южного полушарий. За год в пустыне выпадает меньш</w:t>
      </w:r>
      <w:r w:rsidR="007358E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200 мм, a в некоторых районах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 мм. Почвы пустынь развиты слабо, содержание в них водно-растворимых солей превышает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органических веществ. Растительный покров занимает обычно менее 50% поверхности почвы, причём может совсем отсутствовать на протяжении нескольких километров.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неплодородности почв и отсутствия влаги животный и растительный миры пустынь достаточно бедны. В таких условиях выживают лишь самые стойкие представители флоры и фауны. Из растений распространены </w:t>
      </w:r>
      <w:r w:rsidR="00484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безлистные колючие кустарники, из животных </w:t>
      </w:r>
      <w:r w:rsidR="00484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пресмыкающиеся (змеи, ящерицы) и мелкие грызуны. Растительный покров субтропических пустынь Северной Америки и Австралии более разнообразен, а участков, лишённых растительности, здесь почти нет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B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ередки низкорослая акация </w:t>
      </w:r>
      <w:r w:rsidR="00484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эвкалипты.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пустынях сосредотачивается в основном около оазисов – мест с густой растительностью и водоёмами, а также в долинах рек. В оазисах распространены лиственные деревья: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туранговые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тополя,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джиды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ивы, карагача, а в долинах рек </w:t>
      </w:r>
      <w:r w:rsidR="00484B37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пальмы, олеандры.</w:t>
      </w: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581C" w:rsidRPr="00484B37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Степи и лесостепи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Степи встречаются на всех материках Земли, кроме Антарктиды (в умеренных и субтропических поясах Северного и Южного полушарий). Они отличаются обилием солнечного тепла, небольшим количеством осадков (до 400 мм в год), а также теплым или жарким летом. Основная растительность степей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 Называются степи по-разному. В Южной Америке тропические степи называют пампой, что на языке индейцев означает «большое пространство без леса». Характерные для пампы животные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лама, броненосец,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вискача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грызун, похожий на кролика.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9D2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Северной Америке степи называют прериями. Расположены они как 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умеренном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субтропическом климатических поясах. «Королями» американских прерий долгое время были бизоны. К концу XIX века они были практически полностью истреблены. В настоящее время усилиями государства и общественности численность бизонов восстанавливается. Другой житель прерий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койот,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 волк. По берегам рек в кустарниковых зарослях можно встретить пятнистую крупную кошку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ягуара. Пекари </w:t>
      </w:r>
      <w:r w:rsidR="002D19D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небольшое животное, похожее на кабана, также типично для прерий.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Степи Евразии расположены в умеренном поясе. Они сильно отличаются от американских прерий и африканских саванн. Здесь более сухой, резко континентальный климат. Зимой очень холодно (средн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231F20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20°С), </w:t>
      </w:r>
      <w:r w:rsidR="002D1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летом очень жарко (средняя температура +25°С), сильные ветры. Летом растительность степей скудная, зато весной степь преображается: расцветает множеством сортов лилий и мака, тюльпанов.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цветения длится недолго, около 10 дней. Затем наступает засуха, степь высыхает, краски тускнеют, и к осени все обретает желто-серый цвет.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степях расположены самые плодородные почвы Земли, поэтому они почти полностью распаханы. Безлесные пространства степей умеренного пояса отличаются сильными ветрами. Здесь очень интенсивно </w:t>
      </w:r>
      <w:r w:rsidR="00B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ветровая эрозия почв,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часты пыльные бури. Для сохранения плодородия почв сажают лесополосы, применяют органические удобрения, легкую сельскохозяйственную технику.</w:t>
      </w:r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Лесостепи </w:t>
      </w:r>
      <w:r w:rsidR="00B31B7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ландшафты, в которых на междуречьях лугово-степные или степные участки чередуются с массивами лесов, выбирающих более увлажняемые почвы.</w:t>
      </w:r>
      <w:r w:rsidR="00B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Почвы под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лесостепями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B72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серые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сные (под лесными массивами) и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черноземы (под степными районами).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лесостепной зоны 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изменена хозяйственной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человека. В Европе и Северной Америке</w:t>
      </w:r>
      <w:r w:rsidR="00B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распаханность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достигает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80%. Так как здесь плодородные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почвы, то в данной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выращивают пшеницу, кукурузу,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подсолнечник, сахарную свеклу и другие культуры.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Животный мир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лесостепей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себе виды, характерные для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</w:t>
      </w:r>
      <w:r w:rsidR="00B3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степной зон. </w:t>
      </w:r>
      <w:proofErr w:type="gramEnd"/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581C" w:rsidRPr="00B31B72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Смешанные и широколиственные леса</w:t>
      </w: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зоне умеренного пояса ярко выражены сезоны года. Средние температуры января повсеместно отрицательные, местами до </w:t>
      </w:r>
      <w:r>
        <w:rPr>
          <w:color w:val="231F20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июля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+10... +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20°С; сумма осадков 300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мм в год. Вегетация растений зимой прекращается, в течение нескольких месяцев лежит снежный покров.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Ель, пихта, сосна, лиственница растут как в тайге Северной Америки, так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тайге Евразии. Животный мир также имеет много общего. Медведь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 тайги. Правда, в сибирской тайге он называется бурый медведь, а в тайге Канады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гризли. Можно встретить рыжую рысь, лося, волка, а также куницу, горностая, росомаху, соболя. Через таежную зону протекают крупнейшие реки Сибири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Обь, Иртыш, Енисей, Лена, которые по величине стока уступают только рекам зоны экваториальных лесов.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югу климат становится более мягким: здесь произрастают смешанные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широколиственные леса, состоящие из таких пород, как береза, дуб, клен, липа,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встречаются и хвойные. Характерными для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 Северной Америки являются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дуб, сахарный клен, желтая береза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24AE"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звестные нам предста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 животного мира этой зоны – б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лагородный олень, лось, кабан, заяц; из хищников 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 лисица.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5581C" w:rsidRPr="00AF7272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Тайга</w:t>
      </w:r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Природная зона тайги располагается на севере Евразии и Северной Америки. На </w:t>
      </w:r>
      <w:r w:rsidR="00AF72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евероамериканском континенте она протянулась с запада на восток более чем на 5 тыс. км, а в Евразии, взяв начало на Скандинавском полуострове, распространилась до берегов Тихого океана. Евразийская тайга </w:t>
      </w:r>
      <w:r w:rsidR="00AF7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крупная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непрерывная лесная зона на Земле. Она занимает более 60% территории Российской Федерации. Тайга содержит огромные запасы древесины </w:t>
      </w:r>
      <w:r w:rsidR="00AF7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поставляет большое количество кислорода в атмосферу. На севере тайга плавно переходит в лесотундру, постепенно таёжные леса сменяются редколесьем, а затем отдельными группами деревьев. Дальше всего таёжные леса заходят в лесотундру по долинам рек, наиболее защищенным от сильных северных ветров. На юге тайга также плавно переходит в хвойно-широколиственные и широколиственные леса.</w:t>
      </w:r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тёмнохвойных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лесах, произрастающих на подзолистых и мерзлотно-таёжных почвах, господствуют ель и сосна и, как правило, нет подлеска. Под смыкающимися кронами царит полумрак, в нижнем ярусе растут мхи, лишайники, разнотравье, густой папоротник и ягодные кустарники </w:t>
      </w:r>
      <w:r w:rsidR="00AF7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брусника, черника, голубика. На северо-западе европейской части России преобладают сосновые леса, а на западном склоне Урала, для которого характерна большая облачность, достаточное количество осадков и мощный снеговой покров, </w:t>
      </w:r>
      <w:r w:rsidR="00AF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елово-пихтовые и елово-пихтово-кедровые леса.</w:t>
      </w:r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восточном склоне Урала влажность меньше, чем на западном, и поэтому состав лесной растительности здесь иной: преобладают светлохвойные леса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сосновые, местами с примесью лиственницы и кедра (сибирской сосны).</w:t>
      </w:r>
      <w:proofErr w:type="gramEnd"/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азиатской части тайги характерны светлохвойные леса. В сибирской тайге летние температуры в условиях континентального климата поднимаются до +20 °C, а зимой в северо-восточной Сибири могут опускаться до -50 °C.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Западно-Сибирской низменности в северной части растут преимущественно лиственничные и еловые леса, в центральной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сосновые,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южной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ель, кедр и пихта.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Светлохвойные леса менее требовательны </w:t>
      </w:r>
      <w:r w:rsidR="00C25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почвенно-климатическим условиям и могут расти даже на малоплодородных почвах. Кроны этих лесов несомкнутые, и сквозь них солнечные лучи свободно проникают в нижний ярус. Кустарниковый ярус светлохвойной тайги состоит из ольховника, карликовых берёз и ив, ягодных кустарников.</w:t>
      </w:r>
    </w:p>
    <w:p w:rsidR="0075581C" w:rsidRPr="00C25C60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Тундра и лесотундра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Безлесная природная зона с растительностью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мхов, лишайников </w:t>
      </w:r>
      <w:r w:rsidR="002E3F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стелящихся кустарников. Тундра распространена в субарктическом климатическом поясе только на территории Северной Америки и Евразии, отличающихся суровыми климатическими условиями (мало солнечного тепла, низкие температуры, короткое холодное лето, малое количество осадков).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Лишайник ягель называли «оленьим мхом», потому что он является главным кормом северного оленя. В тундре обитают также песцы, лемминги </w:t>
      </w:r>
      <w:r w:rsidR="002E3F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мелкие грызуны. Среди скудной растительности встречаются ягодные кустарники: черника, брусника, голубика, а также карликовые деревца: береза, ива.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Вечная мерзлота в почве </w:t>
      </w:r>
      <w:r w:rsidR="002E3F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характерное для тундры, а также сибирской тайги явление. Стоит начать копать яму, как на глубине около 1 м встретится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мерзлый слой земли толщиной в несколько десятков метров. Это явление необходимо учитывать при строительстве, промышленном и сельскохозяйственном освоении территории.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тундре все очень медленно растет. Именно с этим связана необходимость внимательного отношения к ее природе. Например, потравленные оленями пастбища восстанавливаются только через 15</w:t>
      </w:r>
      <w:r w:rsidR="002E3F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лет.</w:t>
      </w:r>
    </w:p>
    <w:p w:rsidR="0075581C" w:rsidRPr="0075581C" w:rsidRDefault="0075581C" w:rsidP="007558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Лесотундра – переходная от тундры к тайге природная зона субарктического пояса, характеризующаяся широким развитием редколесий и редин.</w:t>
      </w:r>
    </w:p>
    <w:p w:rsid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Арктические и антарктические пустыни</w:t>
      </w:r>
    </w:p>
    <w:p w:rsidR="002E3FAD" w:rsidRPr="002E3FAD" w:rsidRDefault="002E3FAD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Арктические и антарктические пустыни</w:t>
      </w:r>
      <w:r w:rsidR="00542204" w:rsidRP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в полярных областях Земли. В Антарктиде зарегистрирован абсолютный минимум температур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color w:val="231F20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89,2 °С.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зимние температуры -30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летние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0°С. Так же, как и в пустынях тропического и умеренного поясов, в полярной пустыне выпадает мало осадков, преимущественно в виде снега. Почти полгода здесь длится полярная ночь, почти полгода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полярный день. Антарктида считается самым высоким материком на Земле, если учитывать толщину его ледяного панциря в 4 км.</w:t>
      </w:r>
    </w:p>
    <w:p w:rsidR="00542204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Коренные обитатели полярных пустынь Антарктиды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императорские пингвины. Они не умеют летать, зато прекрасно плавают. Они могут нырять на большую глубину и проплывать огромные расстояния, спасаясь от своих врагов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тюленей.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81C" w:rsidRPr="0075581C" w:rsidRDefault="0075581C" w:rsidP="0075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Северная полярная область Земли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Арктика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свое название от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древнегреческого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arcticos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северный. Южная, как бы противолежащая полярная область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Антарктика (</w:t>
      </w:r>
      <w:proofErr w:type="spell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color w:val="231F20"/>
        </w:rPr>
        <w:t xml:space="preserve"> </w:t>
      </w:r>
      <w:proofErr w:type="gramStart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). Арктика занимает остров Гренланди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острова Канадского Арктического архипелага, а также острова </w:t>
      </w:r>
      <w:r w:rsidR="0054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акваторию Северного Ледовитого океана. Весь год эта территория покрыта снегом и льдом. Хозяином этих мест по праву считается белый медведь.</w:t>
      </w:r>
    </w:p>
    <w:p w:rsidR="0075581C" w:rsidRPr="0075581C" w:rsidRDefault="0075581C" w:rsidP="007558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81C" w:rsidRPr="0075581C" w:rsidRDefault="0075581C" w:rsidP="0075581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581C">
        <w:rPr>
          <w:rFonts w:ascii="Times New Roman" w:hAnsi="Times New Roman" w:cs="Times New Roman"/>
          <w:i/>
          <w:sz w:val="28"/>
          <w:szCs w:val="28"/>
        </w:rPr>
        <w:t>Текст приводится по электронному журналу научно-информационному «</w:t>
      </w:r>
      <w:proofErr w:type="spellStart"/>
      <w:r w:rsidRPr="0075581C">
        <w:rPr>
          <w:rFonts w:ascii="Times New Roman" w:hAnsi="Times New Roman" w:cs="Times New Roman"/>
          <w:i/>
          <w:sz w:val="28"/>
          <w:szCs w:val="28"/>
        </w:rPr>
        <w:t>Биофайл</w:t>
      </w:r>
      <w:proofErr w:type="spellEnd"/>
      <w:r w:rsidRPr="0075581C">
        <w:rPr>
          <w:rFonts w:ascii="Times New Roman" w:hAnsi="Times New Roman" w:cs="Times New Roman"/>
          <w:i/>
          <w:sz w:val="28"/>
          <w:szCs w:val="28"/>
        </w:rPr>
        <w:t>» (http://biofile.ru/geo/2153.html)</w:t>
      </w:r>
    </w:p>
    <w:p w:rsidR="00F227E9" w:rsidRPr="0075581C" w:rsidRDefault="00F227E9" w:rsidP="0075581C">
      <w:pPr>
        <w:spacing w:line="240" w:lineRule="auto"/>
        <w:rPr>
          <w:sz w:val="28"/>
          <w:szCs w:val="28"/>
        </w:rPr>
      </w:pPr>
    </w:p>
    <w:sectPr w:rsidR="00F227E9" w:rsidRPr="0075581C" w:rsidSect="00EA75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B0"/>
    <w:rsid w:val="001F435E"/>
    <w:rsid w:val="002562DE"/>
    <w:rsid w:val="002D19D2"/>
    <w:rsid w:val="002E3FAD"/>
    <w:rsid w:val="003E6144"/>
    <w:rsid w:val="00484B37"/>
    <w:rsid w:val="00542204"/>
    <w:rsid w:val="007340F3"/>
    <w:rsid w:val="007358E4"/>
    <w:rsid w:val="0075581C"/>
    <w:rsid w:val="009E4DB0"/>
    <w:rsid w:val="00AF7272"/>
    <w:rsid w:val="00B31B72"/>
    <w:rsid w:val="00C25C60"/>
    <w:rsid w:val="00E50318"/>
    <w:rsid w:val="00EA75EB"/>
    <w:rsid w:val="00F227E9"/>
    <w:rsid w:val="00FB0EA5"/>
    <w:rsid w:val="00FB6336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18</cp:revision>
  <dcterms:created xsi:type="dcterms:W3CDTF">2020-12-29T13:39:00Z</dcterms:created>
  <dcterms:modified xsi:type="dcterms:W3CDTF">2020-12-29T14:25:00Z</dcterms:modified>
</cp:coreProperties>
</file>